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afterLines="0" w:line="580" w:lineRule="exact"/>
        <w:rPr>
          <w:rFonts w:hint="eastAsia" w:ascii="方正小标宋简体" w:eastAsia="方正小标宋简体"/>
          <w:b w:val="0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szCs w:val="44"/>
        </w:rPr>
        <w:t>2021年市级三好学生、优秀学生干部</w:t>
      </w:r>
    </w:p>
    <w:p>
      <w:pPr>
        <w:pStyle w:val="2"/>
        <w:spacing w:after="0" w:afterLines="0" w:line="580" w:lineRule="exact"/>
        <w:rPr>
          <w:rFonts w:ascii="方正小标宋简体" w:eastAsia="方正小标宋简体"/>
          <w:b w:val="0"/>
          <w:szCs w:val="44"/>
        </w:rPr>
      </w:pPr>
      <w:r>
        <w:rPr>
          <w:rFonts w:hint="eastAsia" w:ascii="方正小标宋简体" w:eastAsia="方正小标宋简体"/>
          <w:b w:val="0"/>
          <w:szCs w:val="44"/>
        </w:rPr>
        <w:t>和先进学生集体推荐名单汇总表</w:t>
      </w:r>
    </w:p>
    <w:bookmarkEnd w:id="0"/>
    <w:p>
      <w:pPr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推荐地区（学校）盖章：</w:t>
      </w:r>
      <w:r>
        <w:rPr>
          <w:rFonts w:ascii="仿宋_GB2312"/>
          <w:sz w:val="28"/>
          <w:szCs w:val="28"/>
          <w:u w:val="single"/>
        </w:rPr>
        <w:t xml:space="preserve">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>江苏省无锡交通高等职业技术学校</w:t>
      </w:r>
      <w:r>
        <w:rPr>
          <w:rFonts w:ascii="仿宋_GB2312"/>
          <w:sz w:val="28"/>
          <w:szCs w:val="28"/>
          <w:u w:val="single"/>
        </w:rPr>
        <w:t xml:space="preserve">                             </w:t>
      </w:r>
    </w:p>
    <w:tbl>
      <w:tblPr>
        <w:tblStyle w:val="3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3"/>
        <w:gridCol w:w="886"/>
        <w:gridCol w:w="5055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类别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所在学校和班级（规范全称）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市级三好学生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申丽丽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江苏省无锡交通高等职业技术学校171141班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黄晓杰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高凡凡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江苏省无锡交通高等职业技术学校181111班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滕蓓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许任灏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江苏省无锡交通高等职业技术学校191221班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李慕译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华伟业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江苏省无锡交通高等职业技术学校181211班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徐春艳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丁帅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江苏省无锡交通高等职业技术学校181322班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陈经纬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/>
                <w:spacing w:val="-2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陈柯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江苏省无锡交通高等职业技术学校171321班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金祎纳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/>
                <w:spacing w:val="-2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季妤铮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江苏省无锡交通高等职业技术学校171422班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任海波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/>
                <w:spacing w:val="-2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唐梓涵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江苏省无锡交通高等职业技术学校171422班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任海波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/>
                <w:spacing w:val="-2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周茂节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江苏省无锡交通高等职业技术学校181532班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杨香莲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/>
                <w:spacing w:val="-2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李维财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江苏省无锡交通高等职业技术学校181531班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许莹霞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/>
                <w:spacing w:val="-2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潘柠迪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江苏省无锡交通高等职业技术学校181611班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朱沛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/>
                <w:spacing w:val="-2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王秋怡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江苏省无锡交通高等职业技术学校181613班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袁锦绣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/>
                <w:spacing w:val="-2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唐颖妍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江苏省无锡交通高等职业技术学校171521班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孟云燕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/>
                <w:spacing w:val="-2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严梦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江苏省无锡交通高等职业技术学校181521班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张龙枝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市级优秀学生干部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陆萌萌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江苏省无锡交通高等职业技术学校171111班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黄晓杰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葛俊杰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江苏省无锡交通高等职业技术学校181221班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蒋克勤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陈龙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江苏省无锡交通高等职业技术学校171422班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任海波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陈佳倪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江苏省无锡交通高等职业技术学校181611班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朱沛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宣莉莉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江苏省无锡交通高等职业技术学校171521班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孟云燕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>市级先进学生集体</w:t>
            </w:r>
          </w:p>
        </w:tc>
        <w:tc>
          <w:tcPr>
            <w:tcW w:w="7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集体名称（规范全称）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江苏省无锡交通高等职业技术学校机电工程学院181322班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陈经纬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江苏省无锡交通高等职业技术学校汽车工程学院191511班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王艳春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江苏省无锡交通高等职业技术学校信息管理学院181611班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朱沛</w:t>
            </w:r>
          </w:p>
        </w:tc>
      </w:tr>
    </w:tbl>
    <w:p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D4EB1"/>
    <w:rsid w:val="32F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after="242" w:afterLines="50"/>
      <w:jc w:val="center"/>
    </w:pPr>
    <w:rPr>
      <w:rFonts w:ascii="宋体" w:eastAsia="宋体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2021-06-01T08:45:00Z</dcterms:created>
  <dc:creator>Administrator</dc:creator>
  <cp:lastModifiedBy>Administrator</cp:lastModifiedBy>
  <dcterms:modified xsi:type="dcterms:W3CDTF">2021-06-01T09:36:01Z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34D1AAAB7FC344CA986A8AF47305AC87</vt:lpwstr>
  </property>
</Properties>
</file>