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附件2：</w:t>
      </w:r>
    </w:p>
    <w:p>
      <w:pPr>
        <w:spacing w:before="156" w:beforeLines="50" w:after="156" w:afterLines="50" w:line="540" w:lineRule="exact"/>
        <w:jc w:val="center"/>
        <w:rPr>
          <w:rFonts w:hint="eastAsia" w:ascii="小标宋" w:hAnsi="小标宋" w:eastAsia="小标宋" w:cs="小标宋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  <w:highlight w:val="none"/>
          <w:lang w:eastAsia="zh-CN"/>
        </w:rPr>
        <w:t>江苏省无锡交通高等职业技术学校</w:t>
      </w:r>
    </w:p>
    <w:p>
      <w:pPr>
        <w:spacing w:before="156" w:beforeLines="50" w:after="156" w:afterLines="50" w:line="540" w:lineRule="exact"/>
        <w:jc w:val="center"/>
        <w:rPr>
          <w:rFonts w:hint="eastAsia" w:ascii="小标宋" w:hAnsi="小标宋" w:eastAsia="小标宋" w:cs="小标宋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  <w:highlight w:val="none"/>
        </w:rPr>
        <w:t>“星级团支部”拟定星级申报表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  <w:lang w:eastAsia="zh-CN"/>
        </w:rPr>
        <w:t>团支部书记签名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</w:rPr>
        <w:t>：</w:t>
      </w:r>
      <w:r>
        <w:rPr>
          <w:rFonts w:ascii="仿宋" w:hAnsi="仿宋" w:eastAsia="仿宋" w:cs="仿宋_GB2312"/>
          <w:color w:val="000000"/>
          <w:sz w:val="30"/>
          <w:szCs w:val="30"/>
          <w:highlight w:val="none"/>
        </w:rPr>
        <w:t xml:space="preserve">                   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</w:rPr>
        <w:t>申报时间：</w:t>
      </w:r>
      <w:r>
        <w:rPr>
          <w:rFonts w:ascii="仿宋" w:hAnsi="仿宋" w:eastAsia="仿宋" w:cs="仿宋_GB2312"/>
          <w:color w:val="000000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</w:rPr>
        <w:t>年</w:t>
      </w:r>
      <w:r>
        <w:rPr>
          <w:rFonts w:ascii="仿宋" w:hAnsi="仿宋" w:eastAsia="仿宋" w:cs="仿宋_GB2312"/>
          <w:color w:val="000000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</w:rPr>
        <w:t>月</w:t>
      </w:r>
      <w:r>
        <w:rPr>
          <w:rFonts w:ascii="仿宋" w:hAnsi="仿宋" w:eastAsia="仿宋" w:cs="仿宋_GB2312"/>
          <w:color w:val="000000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  <w:highlight w:val="none"/>
        </w:rPr>
        <w:t>日</w:t>
      </w:r>
    </w:p>
    <w:tbl>
      <w:tblPr>
        <w:tblStyle w:val="4"/>
        <w:tblW w:w="10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34"/>
        <w:gridCol w:w="1417"/>
        <w:gridCol w:w="2410"/>
        <w:gridCol w:w="184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团支部名称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团支部书记姓名</w:t>
            </w:r>
          </w:p>
        </w:tc>
        <w:tc>
          <w:tcPr>
            <w:tcW w:w="1434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支部应覆盖团员青年数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班团一体化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落实情况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申报星级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团支部开展的特色工作内容</w:t>
            </w:r>
            <w:bookmarkStart w:id="0" w:name="_GoBack"/>
            <w:bookmarkEnd w:id="0"/>
          </w:p>
        </w:tc>
        <w:tc>
          <w:tcPr>
            <w:tcW w:w="86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目前存在的主要问题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推进措施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团总支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8640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ind w:firstLine="7560" w:firstLineChars="2700"/>
              <w:jc w:val="righ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                  （盖  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         年   月   日     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27EA0"/>
    <w:rsid w:val="000427BB"/>
    <w:rsid w:val="000A07AA"/>
    <w:rsid w:val="00227202"/>
    <w:rsid w:val="00454832"/>
    <w:rsid w:val="00932808"/>
    <w:rsid w:val="00A33CDD"/>
    <w:rsid w:val="00E90FDE"/>
    <w:rsid w:val="00FA011A"/>
    <w:rsid w:val="0F227EA0"/>
    <w:rsid w:val="26901D82"/>
    <w:rsid w:val="29453220"/>
    <w:rsid w:val="3ED27301"/>
    <w:rsid w:val="40650C41"/>
    <w:rsid w:val="49164149"/>
    <w:rsid w:val="516552D0"/>
    <w:rsid w:val="5C1B4546"/>
    <w:rsid w:val="701102FD"/>
    <w:rsid w:val="7B5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66F94F-9B01-42ED-A21A-C3BABE891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17</TotalTime>
  <ScaleCrop>false</ScaleCrop>
  <LinksUpToDate>false</LinksUpToDate>
  <CharactersWithSpaces>283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2019-03-17T15:26:00Z</dcterms:created>
  <dc:creator>妮</dc:creator>
  <cp:lastModifiedBy>HeIven麻麻</cp:lastModifiedBy>
  <dcterms:modified xsi:type="dcterms:W3CDTF">2020-04-20T05:45:11Z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